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77777777" w:rsidR="00A22D67" w:rsidRDefault="00A914CB" w:rsidP="00811E70">
      <w:r>
        <w:tab/>
      </w:r>
    </w:p>
    <w:p w14:paraId="28F35C1F" w14:textId="77777777" w:rsidR="007D2032" w:rsidRPr="00240EFE" w:rsidRDefault="00257132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1824" behindDoc="1" locked="0" layoutInCell="1" allowOverlap="1" wp14:anchorId="53BE4B6F" wp14:editId="4660D610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76250" cy="800100"/>
            <wp:effectExtent l="0" t="0" r="0" b="0"/>
            <wp:wrapNone/>
            <wp:docPr id="15" name="Obrázok 15" descr="Lesy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yS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>
      <w:bookmarkStart w:id="0" w:name="_GoBack"/>
      <w:bookmarkEnd w:id="0"/>
    </w:p>
    <w:p w14:paraId="0F00B772" w14:textId="42616559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0100CD">
        <w:t>Predavajúci</w:t>
      </w:r>
      <w:r w:rsidR="000100CD" w:rsidRPr="00C51620">
        <w:t xml:space="preserve"> </w:t>
      </w:r>
      <w:r w:rsidR="00C51620" w:rsidRPr="00C51620">
        <w:t>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2D79D602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právnická alebo fyzická osoba (ďalej </w:t>
      </w:r>
      <w:r w:rsidR="000100CD">
        <w:t>kupujúci</w:t>
      </w:r>
      <w:r w:rsidRPr="00CC2871">
        <w:t>) je zapísaná v obchodnom alebo živnost</w:t>
      </w:r>
      <w:r w:rsidR="000B67B9" w:rsidRPr="00CC2871">
        <w:t>enskom  registri</w:t>
      </w:r>
    </w:p>
    <w:p w14:paraId="6F59509F" w14:textId="3613D9ED" w:rsidR="006C155E" w:rsidRPr="00CC2871" w:rsidRDefault="000100CD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="008D4EC8" w:rsidRPr="00CC2871">
        <w:t xml:space="preserve"> vykonáva práce sám alebo</w:t>
      </w:r>
      <w:r w:rsidR="006C155E"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329C32B7" w:rsidR="006C155E" w:rsidRPr="00CC2871" w:rsidRDefault="000100CD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Pr="00CC2871">
        <w:t xml:space="preserve"> </w:t>
      </w:r>
      <w:r w:rsidR="006C155E" w:rsidRPr="00CC2871">
        <w:t>sa stará o odborný rast svoj a zamestnávaných osôb</w:t>
      </w:r>
    </w:p>
    <w:p w14:paraId="35609994" w14:textId="4A507DA4" w:rsidR="00AE6F90" w:rsidRDefault="000100CD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Pr="00D4763B" w:rsidDel="000100CD">
        <w:t xml:space="preserve"> </w:t>
      </w:r>
      <w:r w:rsidR="00CC7204" w:rsidRPr="00D4763B">
        <w:t xml:space="preserve">pred započatím prác preukáže odbornú a zdravotnú </w:t>
      </w:r>
      <w:r w:rsidR="00381E4D" w:rsidRPr="00D4763B">
        <w:t>spôsobilosť</w:t>
      </w:r>
      <w:r w:rsidR="00CC7204"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0CF0C9AF" w:rsidR="006C155E" w:rsidRPr="00CC2871" w:rsidRDefault="000100CD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Pr="00761CC6" w:rsidDel="000100CD">
        <w:t xml:space="preserve"> </w:t>
      </w:r>
      <w:r w:rsidR="006C155E" w:rsidRPr="00761CC6">
        <w:t xml:space="preserve">počas trvania kontraktu </w:t>
      </w:r>
      <w:r w:rsidR="00CC2871" w:rsidRPr="00761CC6">
        <w:t xml:space="preserve">neodkladne </w:t>
      </w:r>
      <w:r w:rsidR="006C155E" w:rsidRPr="00761CC6">
        <w:t>informuje p</w:t>
      </w:r>
      <w:r w:rsidR="006C155E" w:rsidRPr="00CC2871">
        <w:t>ríslušnú LS o zmene zamestnancov (pri činnostiach vyžadujúcich odbornú</w:t>
      </w:r>
      <w:r w:rsidR="00AE6F90">
        <w:t xml:space="preserve"> a zdravotnú</w:t>
      </w:r>
      <w:r w:rsidR="006C155E"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0C75EE88" w:rsidR="00ED54EB" w:rsidRDefault="000100CD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>
        <w:t>kupujúci</w:t>
      </w:r>
      <w:r w:rsidRPr="00CC2871" w:rsidDel="000100CD">
        <w:t xml:space="preserve"> </w:t>
      </w:r>
      <w:r w:rsidR="00ED54EB">
        <w:t>z</w:t>
      </w:r>
      <w:r w:rsidR="00D4763B">
        <w:t>abezpečí</w:t>
      </w:r>
      <w:r w:rsidR="00ED54EB">
        <w:t xml:space="preserve"> pre svojich pracovníkov </w:t>
      </w:r>
      <w:r w:rsidR="00D4763B">
        <w:t xml:space="preserve">absolvovanie </w:t>
      </w:r>
      <w:r w:rsidR="00ED54EB">
        <w:t>pravideln</w:t>
      </w:r>
      <w:r w:rsidR="00D4763B">
        <w:t>ých</w:t>
      </w:r>
      <w:r w:rsidR="00ED54EB">
        <w:t xml:space="preserve"> preventív</w:t>
      </w:r>
      <w:r w:rsidR="00D4763B">
        <w:t>ych</w:t>
      </w:r>
      <w:r w:rsidR="00ED54EB">
        <w:t xml:space="preserve"> lekársk</w:t>
      </w:r>
      <w:r w:rsidR="00D4763B">
        <w:t>ych</w:t>
      </w:r>
      <w:r w:rsidR="00ED54EB">
        <w:t xml:space="preserve"> prehliad</w:t>
      </w:r>
      <w:r w:rsidR="00D4763B">
        <w:t>ok</w:t>
      </w:r>
      <w:r w:rsidR="00ED54EB">
        <w:t xml:space="preserve"> a </w:t>
      </w:r>
      <w:r w:rsidR="00ED54EB" w:rsidRPr="00CC2871">
        <w:t>pr</w:t>
      </w:r>
      <w:r w:rsidR="00D4763B">
        <w:t>i</w:t>
      </w:r>
      <w:r w:rsidR="00ED54EB" w:rsidRPr="00CC2871">
        <w:t xml:space="preserve"> prác</w:t>
      </w:r>
      <w:r w:rsidR="00D4763B">
        <w:t>ach</w:t>
      </w:r>
      <w:r w:rsidR="00ED54EB"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234C947A" w:rsidR="006C155E" w:rsidRPr="00CC2871" w:rsidRDefault="000100CD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Pr="00CC2871" w:rsidDel="000100CD">
        <w:t xml:space="preserve"> </w:t>
      </w:r>
      <w:r w:rsidR="006C155E" w:rsidRPr="00CC2871">
        <w:t>zodpovedá za plnenie povinností v BOZP a používaní OOPP za všetkých svojich pracovníkov a</w:t>
      </w:r>
      <w:r w:rsidR="00E30128" w:rsidRPr="00CC2871">
        <w:t> </w:t>
      </w:r>
      <w:r w:rsidR="006C155E" w:rsidRPr="00CC2871">
        <w:t>subdodávateľov</w:t>
      </w:r>
    </w:p>
    <w:p w14:paraId="788AEEBC" w14:textId="4BE8C138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 xml:space="preserve">z hľadiska zaistenia bezpečnosti a ochrany zdravia pri práci zabezpečuje vedúci pracovnej skupiny určený </w:t>
      </w:r>
      <w:r w:rsidR="000100CD">
        <w:t>kupujúci</w:t>
      </w:r>
      <w:r w:rsidR="000100CD">
        <w:rPr>
          <w:rFonts w:cs="Arial"/>
          <w:szCs w:val="22"/>
        </w:rPr>
        <w:t>m</w:t>
      </w:r>
    </w:p>
    <w:p w14:paraId="04F59B29" w14:textId="099A9BF9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</w:t>
      </w:r>
      <w:r w:rsidR="000100CD">
        <w:t> Technologickom protokole</w:t>
      </w:r>
      <w:r w:rsidRPr="00F60869">
        <w:t xml:space="preserve"> </w:t>
      </w:r>
    </w:p>
    <w:p w14:paraId="5D4E26EB" w14:textId="18EE4C1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</w:t>
      </w:r>
      <w:r w:rsidR="000100CD">
        <w:t>predavajúcim</w:t>
      </w:r>
      <w:r w:rsidR="000100CD" w:rsidRPr="00F60869">
        <w:t xml:space="preserve"> </w:t>
      </w:r>
      <w:r w:rsidRPr="00F60869">
        <w:t xml:space="preserve">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</w:t>
      </w:r>
      <w:r w:rsidR="000100CD">
        <w:t>kupujúci</w:t>
      </w:r>
      <w:r w:rsidR="000100CD" w:rsidRPr="00F60869" w:rsidDel="000100CD">
        <w:t xml:space="preserve">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</w:t>
      </w:r>
      <w:r w:rsidR="000100CD">
        <w:t>kupujúceho</w:t>
      </w:r>
      <w:r>
        <w:t>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3E1091E1" w:rsidR="006C155E" w:rsidRPr="00F60869" w:rsidRDefault="000100CD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Del="000100CD">
        <w:t xml:space="preserve"> </w:t>
      </w:r>
      <w:r w:rsidR="006C155E" w:rsidRPr="00F60869">
        <w:t xml:space="preserve">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>
        <w:t xml:space="preserve">riadiť sa pokynmi </w:t>
      </w:r>
      <w:r>
        <w:t>predavajúceho</w:t>
      </w:r>
    </w:p>
    <w:p w14:paraId="52D25A41" w14:textId="0B1834A1" w:rsidR="006C155E" w:rsidRDefault="000100CD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kupujúci</w:t>
      </w:r>
      <w:r w:rsidDel="000100CD">
        <w:t xml:space="preserve"> </w:t>
      </w:r>
      <w:r w:rsidR="006C155E" w:rsidRPr="00D87F4C">
        <w:t xml:space="preserve">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3AA7B8DD" w:rsidR="006C155E" w:rsidRDefault="000100CD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Del="000100CD">
        <w:t xml:space="preserve"> </w:t>
      </w:r>
      <w:r w:rsidR="006C155E">
        <w:t xml:space="preserve">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 w:rsidR="006C155E">
        <w:t>komunikácií (cesty a značené turistické chodníky)</w:t>
      </w:r>
      <w:r w:rsidR="000D54C6">
        <w:t>,</w:t>
      </w:r>
      <w:r w:rsidR="006C155E">
        <w:t xml:space="preserve"> </w:t>
      </w:r>
      <w:r w:rsidR="00EE38FF">
        <w:t xml:space="preserve">ktoré </w:t>
      </w:r>
      <w:r w:rsidR="006C155E">
        <w:t xml:space="preserve">prechádzajú </w:t>
      </w:r>
      <w:r w:rsidR="007E57CE">
        <w:t xml:space="preserve">cez odovzdané </w:t>
      </w:r>
      <w:r w:rsidR="006C155E"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 w:rsidR="006C155E">
        <w:t xml:space="preserve"> </w:t>
      </w:r>
      <w:r w:rsidR="006C155E" w:rsidRPr="00D87F4C">
        <w:t xml:space="preserve">Na používanie </w:t>
      </w:r>
      <w:r w:rsidR="006C155E" w:rsidRPr="0082167B">
        <w:t>výstražných značiek a signálov</w:t>
      </w:r>
      <w:r w:rsidR="006C155E" w:rsidRPr="00D87F4C">
        <w:t xml:space="preserve"> sa vzťahuje </w:t>
      </w:r>
      <w:r w:rsidR="006C155E" w:rsidRPr="006F66EC">
        <w:t>nariadenie vlády č. 387/2006 Z.z. o používaní značiek a</w:t>
      </w:r>
      <w:r w:rsidR="006C155E">
        <w:t> </w:t>
      </w:r>
      <w:r w:rsidR="006C155E" w:rsidRPr="006F66EC">
        <w:t>signálov</w:t>
      </w:r>
      <w:r w:rsidR="006C155E" w:rsidRPr="00D87F4C">
        <w:t>.</w:t>
      </w:r>
      <w:r w:rsidR="006C155E"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100CD" w:rsidRPr="00065837" w:rsidRDefault="000100C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0100CD" w:rsidRPr="00065837" w:rsidRDefault="000100C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100CD" w:rsidRPr="00065837" w:rsidRDefault="000100C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0100CD" w:rsidRPr="00065837" w:rsidRDefault="000100C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100CD" w:rsidRPr="008E141A" w:rsidRDefault="000100C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100CD" w:rsidRPr="00065837" w:rsidRDefault="000100C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0100CD" w:rsidRPr="008E141A" w:rsidRDefault="000100C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100CD" w:rsidRPr="00065837" w:rsidRDefault="000100C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5EB4F7E" w:rsidR="006C155E" w:rsidRDefault="000100CD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kupujúci</w:t>
      </w:r>
      <w:r w:rsidDel="000100CD">
        <w:t xml:space="preserve"> </w:t>
      </w:r>
      <w:r w:rsidR="006C155E">
        <w:t>je povinný mať stanovené dorozumievacie signály (</w:t>
      </w:r>
      <w:r w:rsidR="006C155E" w:rsidRPr="006F66EC">
        <w:t>nariadenie vlády č. 387/2006 Z. z. o používaní značiek a</w:t>
      </w:r>
      <w:r w:rsidR="006C155E">
        <w:t> </w:t>
      </w:r>
      <w:r w:rsidR="006C155E" w:rsidRPr="006F66EC">
        <w:t>signálov</w:t>
      </w:r>
      <w:r w:rsidR="006C155E"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7B67CB8C" w:rsidR="00A430D6" w:rsidRDefault="000100CD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kupujúci</w:t>
      </w:r>
      <w:r w:rsidDel="000100CD">
        <w:t xml:space="preserve">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57F8B15E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 xml:space="preserve">pred začatím prác je </w:t>
      </w:r>
      <w:r w:rsidR="000100CD">
        <w:t>kupujúci</w:t>
      </w:r>
      <w:r w:rsidR="000100CD" w:rsidDel="000100CD">
        <w:t xml:space="preserve"> </w:t>
      </w:r>
      <w:r>
        <w:t>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6A47706E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</w:t>
      </w:r>
      <w:r w:rsidR="000100CD">
        <w:t>kupujúceho</w:t>
      </w:r>
      <w:r w:rsidRPr="00D87F4C">
        <w:t xml:space="preserve"> a jeho zamestnancov o požiarnej ochrane (§ 4, písm. e/ zák.                           314/01 Z. z.</w:t>
      </w:r>
      <w:r w:rsidR="00C93D46">
        <w:t xml:space="preserve"> </w:t>
      </w:r>
      <w:r w:rsidR="00C93D46" w:rsidRPr="00CD5265">
        <w:rPr>
          <w:color w:val="FF0000"/>
        </w:rPr>
        <w:t>a § 20 ods 3 vyhlášky</w:t>
      </w:r>
      <w:r w:rsidR="00C93D46">
        <w:rPr>
          <w:color w:val="FF0000"/>
        </w:rPr>
        <w:t xml:space="preserve"> </w:t>
      </w:r>
      <w:r w:rsidR="00C93D46" w:rsidRPr="00CD5265">
        <w:rPr>
          <w:color w:val="FF0000"/>
        </w:rPr>
        <w:t>121/2002 Z. z</w:t>
      </w:r>
      <w:r w:rsidRPr="00D87F4C">
        <w:t xml:space="preserve">) zabezpečuje </w:t>
      </w:r>
      <w:r w:rsidR="000100CD">
        <w:t>predavajúci</w:t>
      </w:r>
      <w:r w:rsidR="000100CD" w:rsidRPr="00D87F4C">
        <w:t xml:space="preserve"> </w:t>
      </w:r>
      <w:r w:rsidRPr="00E05FA7">
        <w:t>technikom požiarnej ochrany</w:t>
      </w:r>
      <w:r>
        <w:t xml:space="preserve"> </w:t>
      </w:r>
      <w:r w:rsidR="00D160BC">
        <w:t>o čom vyhotoví záznam</w:t>
      </w:r>
    </w:p>
    <w:p w14:paraId="6DF41BDE" w14:textId="51B11EE6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="00913F5F">
        <w:t>kolenie subdodávateľov</w:t>
      </w:r>
      <w:r w:rsidRPr="00D87F4C">
        <w:t xml:space="preserve"> prác a jeho zamestnancov o požiarnej ochrane (§ 4, písm. e/ zák.                           314/01 </w:t>
      </w:r>
      <w:r w:rsidR="00913F5F">
        <w:t>Z. z.</w:t>
      </w:r>
      <w:r w:rsidR="00C93D46">
        <w:t xml:space="preserve"> </w:t>
      </w:r>
      <w:r w:rsidR="00C93D46" w:rsidRPr="00CD5265">
        <w:rPr>
          <w:color w:val="FF0000"/>
        </w:rPr>
        <w:t>a § 20 ods 3 vyhlášky</w:t>
      </w:r>
      <w:r w:rsidR="00C93D46">
        <w:rPr>
          <w:color w:val="FF0000"/>
        </w:rPr>
        <w:t xml:space="preserve"> </w:t>
      </w:r>
      <w:r w:rsidR="00C93D46" w:rsidRPr="00CD5265">
        <w:rPr>
          <w:color w:val="FF0000"/>
        </w:rPr>
        <w:t>121/2002 Z. z</w:t>
      </w:r>
      <w:r w:rsidR="00913F5F">
        <w:t xml:space="preserve">) zabezpečuje </w:t>
      </w:r>
      <w:r w:rsidR="000100CD">
        <w:t>kupujúci</w:t>
      </w:r>
      <w:r w:rsidR="000100CD" w:rsidDel="000100CD">
        <w:t xml:space="preserve"> </w:t>
      </w:r>
      <w:r w:rsidRPr="00E05FA7">
        <w:t>technikom požiarnej ochrany</w:t>
      </w:r>
      <w:r>
        <w:t xml:space="preserve"> o čom vyhotoví záznam</w:t>
      </w:r>
      <w:r w:rsidR="001E6C09">
        <w:t xml:space="preserve"> a tento odovzdá na LS, ES alebo stredisku</w:t>
      </w:r>
    </w:p>
    <w:p w14:paraId="48DDF43B" w14:textId="4E320534" w:rsidR="006C155E" w:rsidRPr="00F60869" w:rsidRDefault="000100CD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kupujúci</w:t>
      </w:r>
      <w:r w:rsidDel="000100CD">
        <w:t xml:space="preserve"> </w:t>
      </w:r>
      <w:r w:rsidR="000C254A">
        <w:t>a jeho subdodávatelia sú</w:t>
      </w:r>
      <w:r w:rsidR="006C155E" w:rsidRPr="00D87F4C">
        <w:t xml:space="preserve"> povinný mať vybavené pracovné stroje, lesné kolesové traktory, harvestery, traktory, iné vozidlá a stroje, ktoré sa používajú pri plnení predmetu zmluvy vhodným </w:t>
      </w:r>
      <w:r w:rsidR="006C155E" w:rsidRPr="00F60869">
        <w:t xml:space="preserve">prenosným hasiacim prístrojom o hmotnosti min </w:t>
      </w:r>
      <w:r w:rsidR="006C155E"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0FC95AAE" w:rsidR="00DF2397" w:rsidRDefault="000100CD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kupujúci</w:t>
      </w:r>
      <w:r w:rsidDel="000100CD">
        <w:t xml:space="preserve"> </w:t>
      </w:r>
      <w:r w:rsidR="00DF2397" w:rsidRPr="00F60869">
        <w:t>je povinný vykonať primerané opatrenia na zdolávanie požiaru</w:t>
      </w:r>
      <w:r w:rsidR="00DF2397" w:rsidRPr="00DF2397">
        <w:rPr>
          <w:b/>
        </w:rPr>
        <w:t xml:space="preserve">, </w:t>
      </w:r>
      <w:r w:rsidR="00DF2397" w:rsidRPr="00F60869">
        <w:t>v prípade</w:t>
      </w:r>
      <w:r w:rsidR="00DF2397" w:rsidRPr="00DF2397">
        <w:rPr>
          <w:b/>
        </w:rPr>
        <w:t xml:space="preserve"> </w:t>
      </w:r>
      <w:r w:rsidR="00DF2397" w:rsidRPr="00F60869">
        <w:t>jeho nezdolania je povinný túto udalosť nahlásiť na</w:t>
      </w:r>
      <w:r w:rsidR="00DF2397" w:rsidRPr="00DF2397">
        <w:rPr>
          <w:b/>
        </w:rPr>
        <w:t xml:space="preserve">  </w:t>
      </w:r>
      <w:r w:rsidR="00DF2397" w:rsidRPr="00F60869">
        <w:t>telefónne číslo  150 alebo 112 a následne vedúcemu zamestnancovi lesnej</w:t>
      </w:r>
      <w:r w:rsidR="00DF2397">
        <w:t xml:space="preserve"> správy prípadne  jeho zástupcovi</w:t>
      </w:r>
      <w:r w:rsidR="00DF2397"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657123C6" w:rsidR="006C155E" w:rsidRDefault="000100CD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t>kupujúci</w:t>
      </w:r>
      <w:r w:rsidDel="000100CD">
        <w:rPr>
          <w:lang w:eastAsia="cs-CZ"/>
        </w:rPr>
        <w:t xml:space="preserve"> </w:t>
      </w:r>
      <w:r w:rsidR="006C155E">
        <w:rPr>
          <w:lang w:eastAsia="cs-CZ"/>
        </w:rPr>
        <w:t xml:space="preserve">môže začať výkon </w:t>
      </w:r>
      <w:r w:rsidR="000C254A">
        <w:rPr>
          <w:lang w:eastAsia="cs-CZ"/>
        </w:rPr>
        <w:t xml:space="preserve">ťažbovej </w:t>
      </w:r>
      <w:r w:rsidR="006C155E"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 w:rsidR="006C155E">
        <w:rPr>
          <w:lang w:eastAsia="cs-CZ"/>
        </w:rPr>
        <w:t xml:space="preserve">zavedení na pracovisko a vystavení </w:t>
      </w:r>
      <w:r>
        <w:rPr>
          <w:lang w:eastAsia="cs-CZ"/>
        </w:rPr>
        <w:t>Technologického protokolu predavajúcim</w:t>
      </w:r>
    </w:p>
    <w:p w14:paraId="7285C6E4" w14:textId="407641CA" w:rsidR="006C155E" w:rsidRDefault="000100CD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Technologický protokol</w:t>
      </w:r>
      <w:r w:rsidR="006C155E">
        <w:rPr>
          <w:lang w:eastAsia="cs-CZ"/>
        </w:rPr>
        <w:t xml:space="preserve"> stanovuje špecifiká konkrétnych pracovísk </w:t>
      </w:r>
    </w:p>
    <w:p w14:paraId="112C0EC5" w14:textId="13C6BA94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termíny vykonávania jednotlivých prác stanovuje </w:t>
      </w:r>
      <w:r w:rsidR="000100CD">
        <w:rPr>
          <w:lang w:eastAsia="cs-CZ"/>
        </w:rPr>
        <w:t>predavajúci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274E5109" w:rsidR="006C155E" w:rsidRPr="00D87F4C" w:rsidRDefault="000100CD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Del="000100CD">
        <w:t xml:space="preserve"> </w:t>
      </w:r>
      <w:r w:rsidR="006C155E" w:rsidRPr="00D87F4C">
        <w:t>je vlastníkom alebo vie preukázať dostatočnú vybavenosť  výrobnými prostriedkami pre vykonanie  zmluvného rozsahu prác v zmysle stanovených technológií</w:t>
      </w:r>
    </w:p>
    <w:p w14:paraId="39E5E0C2" w14:textId="251C661E" w:rsidR="006C155E" w:rsidRPr="002B5FC1" w:rsidRDefault="000100CD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Del="000100CD">
        <w:t xml:space="preserve"> </w:t>
      </w:r>
      <w:r w:rsidR="006C155E" w:rsidRPr="002B5FC1">
        <w:t>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1CA271E4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 xml:space="preserve">šetriť na svoje náklady poranenia stromov vzniknuté odretím kôry schválenými  fungicídnymi prípravkami najneskôr do 5 hodín po vzniku poranenia. Fungicídne prípravky zabezpečí pre </w:t>
      </w:r>
      <w:r w:rsidR="00195B3D">
        <w:t>kupujúceho</w:t>
      </w:r>
      <w:r w:rsidR="00195B3D" w:rsidRPr="0087188D">
        <w:t xml:space="preserve"> </w:t>
      </w:r>
      <w:r w:rsidRPr="0087188D">
        <w:t>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1F210A99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</w:t>
      </w:r>
      <w:r w:rsidR="00195B3D">
        <w:t> Technologickom protokole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51A04109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</w:t>
      </w:r>
      <w:r w:rsidR="00195B3D">
        <w:t>kupujúci</w:t>
      </w:r>
      <w:r w:rsidR="00195B3D" w:rsidRPr="0087188D" w:rsidDel="00195B3D">
        <w:t xml:space="preserve"> </w:t>
      </w:r>
      <w:r w:rsidRPr="0087188D">
        <w:t xml:space="preserve">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0BEBCB9E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 xml:space="preserve">udalosť ohlásiť </w:t>
      </w:r>
      <w:r w:rsidR="00195B3D">
        <w:t>predavajúcemu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4302CD6B" w:rsidR="006C155E" w:rsidRPr="00CE4782" w:rsidRDefault="00195B3D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kupujúci</w:t>
      </w:r>
      <w:r w:rsidRPr="00CE4782" w:rsidDel="00195B3D">
        <w:t xml:space="preserve"> </w:t>
      </w:r>
      <w:r w:rsidR="006C155E" w:rsidRPr="00CE4782">
        <w:t>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6064DF49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</w:t>
      </w:r>
      <w:r w:rsidR="00195B3D">
        <w:rPr>
          <w:lang w:eastAsia="cs-CZ"/>
        </w:rPr>
        <w:t> Technologickom protokole</w:t>
      </w:r>
    </w:p>
    <w:p w14:paraId="5679885A" w14:textId="0E1EBFF5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195B3D">
        <w:t xml:space="preserve">Kúpnej zmluvy. 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1D0C8CD0" w:rsidR="007D2032" w:rsidRDefault="007D2032" w:rsidP="007D2032">
      <w:pPr>
        <w:tabs>
          <w:tab w:val="left" w:pos="5580"/>
        </w:tabs>
        <w:ind w:left="360"/>
      </w:pPr>
      <w:r w:rsidRPr="00F60869">
        <w:t xml:space="preserve">Za </w:t>
      </w:r>
      <w:r w:rsidR="00195B3D">
        <w:t xml:space="preserve">predavajúceho </w:t>
      </w:r>
      <w:r w:rsidRPr="00F60869">
        <w:tab/>
        <w:t xml:space="preserve">Za </w:t>
      </w:r>
      <w:r w:rsidR="00195B3D">
        <w:t>kupujúceho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41BEE38E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>Pečiatka, 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8243" w14:textId="77777777" w:rsidR="00090702" w:rsidRDefault="00090702">
      <w:r>
        <w:separator/>
      </w:r>
    </w:p>
  </w:endnote>
  <w:endnote w:type="continuationSeparator" w:id="0">
    <w:p w14:paraId="09A516C1" w14:textId="77777777" w:rsidR="00090702" w:rsidRDefault="000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100CD" w:rsidRDefault="000100C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676A" w14:textId="77777777" w:rsidR="00090702" w:rsidRDefault="00090702">
      <w:r>
        <w:separator/>
      </w:r>
    </w:p>
  </w:footnote>
  <w:footnote w:type="continuationSeparator" w:id="0">
    <w:p w14:paraId="1C00B3C9" w14:textId="77777777" w:rsidR="00090702" w:rsidRDefault="0009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100CD" w:rsidRDefault="000100CD">
    <w:pPr>
      <w:pStyle w:val="Zkladntext"/>
      <w:rPr>
        <w:sz w:val="18"/>
      </w:rPr>
    </w:pPr>
  </w:p>
  <w:p w14:paraId="13FF29F6" w14:textId="77777777" w:rsidR="000100CD" w:rsidRDefault="000100C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0100CD" w:rsidRDefault="000100C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0100CD" w:rsidRDefault="000100C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BE4B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0F55"/>
    <w:rsid w:val="00005ADD"/>
    <w:rsid w:val="000100CD"/>
    <w:rsid w:val="00013511"/>
    <w:rsid w:val="000374EF"/>
    <w:rsid w:val="00052EC4"/>
    <w:rsid w:val="00083E88"/>
    <w:rsid w:val="00090702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95B3D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334D-9B31-4C4E-B83C-AE871B6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Spilda, Ivan</cp:lastModifiedBy>
  <cp:revision>3</cp:revision>
  <cp:lastPrinted>2016-03-14T08:50:00Z</cp:lastPrinted>
  <dcterms:created xsi:type="dcterms:W3CDTF">2016-03-14T13:14:00Z</dcterms:created>
  <dcterms:modified xsi:type="dcterms:W3CDTF">2016-03-14T13:32:00Z</dcterms:modified>
</cp:coreProperties>
</file>