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A" w:rsidRDefault="00740411">
      <w:r>
        <w:t xml:space="preserve">18.9.2013 – Verejný obstarávateľ po uplynutí troch pracovných dní odo dňa zverejnenia tohto oznámenia zadá zákazku na opravu a výmenu elektroinštalácie a bleskozvodov na budove „horáreň Maršalovo – </w:t>
      </w:r>
      <w:proofErr w:type="spellStart"/>
      <w:r>
        <w:t>k.ú.Sklabinský</w:t>
      </w:r>
      <w:proofErr w:type="spellEnd"/>
      <w:r>
        <w:t xml:space="preserve"> Podzámok LS Martin „ v predpokladanej sume 2 962,00 eur bez DPH uchádzačovi „ MDM s.r.o., 038 15 Blatnica 200“.</w:t>
      </w:r>
      <w:bookmarkStart w:id="0" w:name="_GoBack"/>
      <w:bookmarkEnd w:id="0"/>
    </w:p>
    <w:sectPr w:rsidR="007A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1"/>
    <w:rsid w:val="00740411"/>
    <w:rsid w:val="007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Lesy SR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jozef.sujansky</dc:creator>
  <cp:keywords/>
  <dc:description/>
  <cp:lastModifiedBy>jozef.sujansky</cp:lastModifiedBy>
  <cp:revision>2</cp:revision>
  <dcterms:created xsi:type="dcterms:W3CDTF">2013-09-18T04:51:00Z</dcterms:created>
  <dcterms:modified xsi:type="dcterms:W3CDTF">2013-09-18T04:59:00Z</dcterms:modified>
</cp:coreProperties>
</file>